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30" w:rsidRDefault="00001830" w:rsidP="00001830">
      <w:pPr>
        <w:rPr>
          <w:sz w:val="16"/>
          <w:szCs w:val="16"/>
        </w:rPr>
      </w:pPr>
      <w:r>
        <w:rPr>
          <w:sz w:val="16"/>
          <w:szCs w:val="16"/>
        </w:rPr>
        <w:t>WOSSSC BOD Minutes meeting 10-2</w:t>
      </w:r>
      <w:r w:rsidR="00176A73">
        <w:rPr>
          <w:sz w:val="16"/>
          <w:szCs w:val="16"/>
        </w:rPr>
        <w:t>0</w:t>
      </w:r>
      <w:r>
        <w:rPr>
          <w:sz w:val="16"/>
          <w:szCs w:val="16"/>
        </w:rPr>
        <w:t xml:space="preserve">-14 </w:t>
      </w:r>
    </w:p>
    <w:p w:rsidR="00E41F73" w:rsidRDefault="00E41F73" w:rsidP="00001830">
      <w:pPr>
        <w:rPr>
          <w:sz w:val="16"/>
          <w:szCs w:val="16"/>
        </w:rPr>
      </w:pPr>
      <w:r>
        <w:rPr>
          <w:sz w:val="16"/>
          <w:szCs w:val="16"/>
        </w:rPr>
        <w:t>Approved 11/15/2014</w:t>
      </w:r>
    </w:p>
    <w:p w:rsidR="00001830" w:rsidRDefault="00001830" w:rsidP="00001830">
      <w:pPr>
        <w:jc w:val="center"/>
        <w:rPr>
          <w:sz w:val="16"/>
          <w:szCs w:val="16"/>
        </w:rPr>
      </w:pPr>
    </w:p>
    <w:p w:rsidR="00001830" w:rsidRDefault="00001830" w:rsidP="00001830">
      <w:pPr>
        <w:jc w:val="center"/>
        <w:rPr>
          <w:sz w:val="22"/>
          <w:szCs w:val="22"/>
        </w:rPr>
      </w:pPr>
      <w:r>
        <w:rPr>
          <w:sz w:val="22"/>
          <w:szCs w:val="22"/>
        </w:rPr>
        <w:t>WHITEOAK SHORES SEWER SERVICE CORPORATION</w:t>
      </w:r>
    </w:p>
    <w:p w:rsidR="00001830" w:rsidRDefault="00001830" w:rsidP="00001830">
      <w:pPr>
        <w:jc w:val="center"/>
        <w:rPr>
          <w:sz w:val="22"/>
          <w:szCs w:val="22"/>
        </w:rPr>
      </w:pPr>
      <w:r>
        <w:rPr>
          <w:sz w:val="22"/>
          <w:szCs w:val="22"/>
        </w:rPr>
        <w:t>MINUTES OF MEETING</w:t>
      </w:r>
    </w:p>
    <w:p w:rsidR="00001830" w:rsidRDefault="00001830" w:rsidP="00001830">
      <w:pPr>
        <w:jc w:val="center"/>
      </w:pPr>
      <w:r>
        <w:rPr>
          <w:sz w:val="22"/>
          <w:szCs w:val="22"/>
        </w:rPr>
        <w:t>BOARD OF DIRECTORS</w:t>
      </w:r>
    </w:p>
    <w:p w:rsidR="00001830" w:rsidRDefault="00001830" w:rsidP="00001830">
      <w:pPr>
        <w:pStyle w:val="Header"/>
        <w:pBdr>
          <w:bottom w:val="single" w:sz="4" w:space="1" w:color="auto"/>
        </w:pBdr>
        <w:tabs>
          <w:tab w:val="left" w:pos="720"/>
        </w:tabs>
      </w:pPr>
    </w:p>
    <w:p w:rsidR="00001830" w:rsidRDefault="00001830" w:rsidP="00001830">
      <w:pPr>
        <w:jc w:val="both"/>
        <w:rPr>
          <w:sz w:val="22"/>
          <w:szCs w:val="22"/>
        </w:rPr>
      </w:pPr>
    </w:p>
    <w:p w:rsidR="00001830" w:rsidRDefault="00001830" w:rsidP="00001830">
      <w:pPr>
        <w:jc w:val="both"/>
        <w:rPr>
          <w:sz w:val="22"/>
          <w:szCs w:val="22"/>
        </w:rPr>
      </w:pPr>
      <w:r>
        <w:rPr>
          <w:sz w:val="22"/>
          <w:szCs w:val="22"/>
        </w:rPr>
        <w:t>Date:  10/</w:t>
      </w:r>
      <w:r w:rsidR="00320B82">
        <w:rPr>
          <w:sz w:val="22"/>
          <w:szCs w:val="22"/>
        </w:rPr>
        <w:t>20</w:t>
      </w:r>
      <w:r>
        <w:rPr>
          <w:sz w:val="22"/>
          <w:szCs w:val="22"/>
        </w:rPr>
        <w:t>/2014</w:t>
      </w:r>
    </w:p>
    <w:p w:rsidR="00001830" w:rsidRDefault="00001830" w:rsidP="00001830">
      <w:pPr>
        <w:jc w:val="both"/>
        <w:rPr>
          <w:sz w:val="22"/>
          <w:szCs w:val="22"/>
        </w:rPr>
      </w:pPr>
      <w:r>
        <w:rPr>
          <w:sz w:val="22"/>
          <w:szCs w:val="22"/>
        </w:rPr>
        <w:t>Place of Meeting: WOS Park Office</w:t>
      </w:r>
    </w:p>
    <w:p w:rsidR="00001830" w:rsidRDefault="00001830" w:rsidP="000018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Time:  </w:t>
      </w:r>
      <w:r w:rsidR="002C0673">
        <w:rPr>
          <w:sz w:val="22"/>
          <w:szCs w:val="22"/>
        </w:rPr>
        <w:t>7:30 P.</w:t>
      </w:r>
      <w:r>
        <w:rPr>
          <w:sz w:val="22"/>
          <w:szCs w:val="22"/>
        </w:rPr>
        <w:t>M</w:t>
      </w:r>
      <w:r w:rsidR="002C0673">
        <w:rPr>
          <w:sz w:val="22"/>
          <w:szCs w:val="22"/>
        </w:rPr>
        <w:t>.</w:t>
      </w:r>
    </w:p>
    <w:p w:rsidR="002C0673" w:rsidRDefault="002C0673" w:rsidP="00001830">
      <w:pPr>
        <w:jc w:val="both"/>
        <w:rPr>
          <w:sz w:val="22"/>
          <w:szCs w:val="22"/>
        </w:rPr>
      </w:pPr>
    </w:p>
    <w:p w:rsidR="002C0673" w:rsidRDefault="00001830" w:rsidP="00001830">
      <w:pPr>
        <w:rPr>
          <w:sz w:val="22"/>
          <w:szCs w:val="22"/>
        </w:rPr>
      </w:pPr>
      <w:r>
        <w:rPr>
          <w:sz w:val="22"/>
          <w:szCs w:val="22"/>
        </w:rPr>
        <w:t>In Attendance: Lois Compton, President, Ed Homan, Vice President, Wanda Hammons, Secretary/Treasur</w:t>
      </w:r>
      <w:r w:rsidR="002C0673">
        <w:rPr>
          <w:sz w:val="22"/>
          <w:szCs w:val="22"/>
        </w:rPr>
        <w:t xml:space="preserve">er, Tom Belcher, Jerry Kennedy and </w:t>
      </w:r>
      <w:r>
        <w:rPr>
          <w:sz w:val="22"/>
          <w:szCs w:val="22"/>
        </w:rPr>
        <w:t xml:space="preserve">Benny </w:t>
      </w:r>
      <w:r w:rsidR="002C0673">
        <w:rPr>
          <w:sz w:val="22"/>
          <w:szCs w:val="22"/>
        </w:rPr>
        <w:t>Jackson.</w:t>
      </w:r>
    </w:p>
    <w:p w:rsidR="00001830" w:rsidRDefault="002C0673" w:rsidP="00001830">
      <w:pPr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001830">
        <w:rPr>
          <w:sz w:val="22"/>
          <w:szCs w:val="22"/>
        </w:rPr>
        <w:t xml:space="preserve"> Bruce Coleman.</w:t>
      </w:r>
    </w:p>
    <w:p w:rsidR="00001830" w:rsidRDefault="00001830" w:rsidP="00001830">
      <w:pPr>
        <w:pBdr>
          <w:bottom w:val="single" w:sz="4" w:space="1" w:color="auto"/>
        </w:pBdr>
      </w:pPr>
      <w:r>
        <w:t xml:space="preserve"> </w:t>
      </w:r>
    </w:p>
    <w:p w:rsidR="00001830" w:rsidRDefault="00001830" w:rsidP="00001830"/>
    <w:p w:rsidR="00001830" w:rsidRDefault="00001830" w:rsidP="0000183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1830">
        <w:rPr>
          <w:sz w:val="22"/>
          <w:szCs w:val="22"/>
        </w:rPr>
        <w:t>Meeting called to order by President Lois Compton</w:t>
      </w:r>
    </w:p>
    <w:p w:rsidR="00001830" w:rsidRDefault="00001830" w:rsidP="00001830">
      <w:pPr>
        <w:pStyle w:val="ListParagraph"/>
        <w:jc w:val="both"/>
        <w:rPr>
          <w:sz w:val="22"/>
          <w:szCs w:val="22"/>
        </w:rPr>
      </w:pPr>
    </w:p>
    <w:p w:rsidR="00001830" w:rsidRDefault="00001830" w:rsidP="0000183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1830">
        <w:rPr>
          <w:sz w:val="22"/>
          <w:szCs w:val="22"/>
        </w:rPr>
        <w:t>President Compton declared a quo</w:t>
      </w:r>
      <w:r w:rsidR="002C0673">
        <w:rPr>
          <w:sz w:val="22"/>
          <w:szCs w:val="22"/>
        </w:rPr>
        <w:t>rum is established. All Board Members present except Bruce Coleman.</w:t>
      </w:r>
    </w:p>
    <w:p w:rsidR="00E230B4" w:rsidRPr="00E230B4" w:rsidRDefault="00E230B4" w:rsidP="00E230B4">
      <w:pPr>
        <w:pStyle w:val="ListParagraph"/>
        <w:rPr>
          <w:sz w:val="22"/>
          <w:szCs w:val="22"/>
        </w:rPr>
      </w:pPr>
    </w:p>
    <w:p w:rsidR="00E230B4" w:rsidRPr="00E230B4" w:rsidRDefault="00E230B4" w:rsidP="00E230B4">
      <w:pPr>
        <w:jc w:val="both"/>
        <w:rPr>
          <w:sz w:val="22"/>
          <w:szCs w:val="22"/>
        </w:rPr>
      </w:pPr>
    </w:p>
    <w:p w:rsidR="002C0673" w:rsidRDefault="002C0673" w:rsidP="0000183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Purpose of the meeting: To approve Board of Directors meeting on October 11, 2014.</w:t>
      </w:r>
    </w:p>
    <w:p w:rsidR="002C0673" w:rsidRDefault="002C0673" w:rsidP="002C0673">
      <w:pPr>
        <w:pStyle w:val="ListParagraph"/>
        <w:jc w:val="both"/>
        <w:rPr>
          <w:sz w:val="22"/>
          <w:szCs w:val="22"/>
        </w:rPr>
      </w:pPr>
    </w:p>
    <w:p w:rsidR="002C0673" w:rsidRDefault="002C0673" w:rsidP="002C0673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Motion was made by Tom Belcher and seconded by Ed Homan to approve the Board of Director’s meeting on October 11, 2014 as written.</w:t>
      </w:r>
    </w:p>
    <w:p w:rsidR="002C0673" w:rsidRDefault="002C0673" w:rsidP="002C0673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All Board members present approved.</w:t>
      </w:r>
    </w:p>
    <w:p w:rsidR="002C0673" w:rsidRDefault="002C0673" w:rsidP="002C0673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Motion carries.</w:t>
      </w:r>
    </w:p>
    <w:p w:rsidR="002C0673" w:rsidRDefault="002C0673" w:rsidP="002C0673">
      <w:pPr>
        <w:pStyle w:val="ListParagraph"/>
        <w:jc w:val="both"/>
        <w:rPr>
          <w:sz w:val="22"/>
          <w:szCs w:val="22"/>
        </w:rPr>
      </w:pPr>
    </w:p>
    <w:p w:rsidR="002C0673" w:rsidRDefault="002C0673" w:rsidP="002C067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Lois Compton explained there </w:t>
      </w:r>
      <w:r w:rsidR="00763E3B">
        <w:rPr>
          <w:sz w:val="22"/>
          <w:szCs w:val="22"/>
        </w:rPr>
        <w:t>are no legal issues</w:t>
      </w:r>
      <w:r>
        <w:rPr>
          <w:sz w:val="22"/>
          <w:szCs w:val="22"/>
        </w:rPr>
        <w:t xml:space="preserve"> as all legal documents</w:t>
      </w:r>
      <w:r w:rsidR="005C5046">
        <w:rPr>
          <w:sz w:val="22"/>
          <w:szCs w:val="22"/>
        </w:rPr>
        <w:t xml:space="preserve">, i.e. the permit and all the activity for the plant expansion </w:t>
      </w:r>
      <w:r>
        <w:rPr>
          <w:sz w:val="22"/>
          <w:szCs w:val="22"/>
        </w:rPr>
        <w:t>are in WhiteOak Shores Sewer Service Corporation’s name</w:t>
      </w:r>
      <w:r w:rsidR="005C5046">
        <w:rPr>
          <w:sz w:val="22"/>
          <w:szCs w:val="22"/>
        </w:rPr>
        <w:t>. Because of documentation in 2006 and 2007 that stated all legal documents are required to be in WhiteOak Shores Sewer Service Corporation’s name.</w:t>
      </w:r>
      <w:r>
        <w:rPr>
          <w:sz w:val="22"/>
          <w:szCs w:val="22"/>
        </w:rPr>
        <w:t xml:space="preserve"> She also explained TCEQ doesn’t have </w:t>
      </w:r>
      <w:r w:rsidR="005C5046">
        <w:rPr>
          <w:sz w:val="22"/>
          <w:szCs w:val="22"/>
        </w:rPr>
        <w:t xml:space="preserve">any issues with the land the plant is being extended on, so at this point there is </w:t>
      </w:r>
      <w:r w:rsidR="00E32F09">
        <w:rPr>
          <w:sz w:val="22"/>
          <w:szCs w:val="22"/>
        </w:rPr>
        <w:t>no</w:t>
      </w:r>
      <w:r w:rsidR="005C5046">
        <w:rPr>
          <w:sz w:val="22"/>
          <w:szCs w:val="22"/>
        </w:rPr>
        <w:t xml:space="preserve"> legal issues.</w:t>
      </w:r>
    </w:p>
    <w:p w:rsidR="005C5046" w:rsidRDefault="005C5046" w:rsidP="005C5046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Also, Lois stated the Board had </w:t>
      </w:r>
      <w:r w:rsidR="00763E3B">
        <w:rPr>
          <w:sz w:val="22"/>
          <w:szCs w:val="22"/>
        </w:rPr>
        <w:t>in their meeting packet, copies of the</w:t>
      </w:r>
      <w:r>
        <w:rPr>
          <w:sz w:val="22"/>
          <w:szCs w:val="22"/>
        </w:rPr>
        <w:t xml:space="preserve"> lease agreements for the office space and sewer facilities.</w:t>
      </w:r>
      <w:r w:rsidR="00763E3B">
        <w:rPr>
          <w:sz w:val="22"/>
          <w:szCs w:val="22"/>
        </w:rPr>
        <w:t xml:space="preserve"> These are for the Board members records.</w:t>
      </w:r>
    </w:p>
    <w:p w:rsidR="005C5046" w:rsidRDefault="005C5046" w:rsidP="005C5046">
      <w:pPr>
        <w:pStyle w:val="ListParagraph"/>
        <w:jc w:val="both"/>
        <w:rPr>
          <w:sz w:val="22"/>
          <w:szCs w:val="22"/>
        </w:rPr>
      </w:pPr>
    </w:p>
    <w:p w:rsidR="005C5046" w:rsidRDefault="00763E3B" w:rsidP="00763E3B">
      <w:pPr>
        <w:jc w:val="both"/>
        <w:rPr>
          <w:sz w:val="22"/>
          <w:szCs w:val="22"/>
        </w:rPr>
      </w:pPr>
      <w:r>
        <w:rPr>
          <w:sz w:val="22"/>
          <w:szCs w:val="22"/>
        </w:rPr>
        <w:t>Lois Compton apologized to the members in attendance stating there is not an open forum for this meeting. The purpose of this meeting was to approve meeting minutes.</w:t>
      </w:r>
    </w:p>
    <w:p w:rsidR="00763E3B" w:rsidRDefault="00763E3B" w:rsidP="00763E3B">
      <w:pPr>
        <w:jc w:val="both"/>
        <w:rPr>
          <w:sz w:val="22"/>
          <w:szCs w:val="22"/>
        </w:rPr>
      </w:pPr>
    </w:p>
    <w:p w:rsidR="00763E3B" w:rsidRDefault="00763E3B" w:rsidP="00763E3B">
      <w:pPr>
        <w:jc w:val="both"/>
        <w:rPr>
          <w:sz w:val="22"/>
          <w:szCs w:val="22"/>
        </w:rPr>
      </w:pPr>
      <w:r>
        <w:rPr>
          <w:sz w:val="22"/>
          <w:szCs w:val="22"/>
        </w:rPr>
        <w:t>She stated the question</w:t>
      </w:r>
      <w:r w:rsidR="00E41F73">
        <w:rPr>
          <w:sz w:val="22"/>
          <w:szCs w:val="22"/>
        </w:rPr>
        <w:t>s</w:t>
      </w:r>
      <w:r>
        <w:rPr>
          <w:sz w:val="22"/>
          <w:szCs w:val="22"/>
        </w:rPr>
        <w:t xml:space="preserve"> they have can be brought to the next meeting and if the WOSOA Board members present would like to have a meeting with the WOSSSC Board to please contact her.</w:t>
      </w:r>
    </w:p>
    <w:p w:rsidR="00763E3B" w:rsidRDefault="00763E3B" w:rsidP="00763E3B">
      <w:pPr>
        <w:jc w:val="both"/>
        <w:rPr>
          <w:sz w:val="22"/>
          <w:szCs w:val="22"/>
        </w:rPr>
      </w:pPr>
    </w:p>
    <w:p w:rsidR="00763E3B" w:rsidRDefault="00763E3B" w:rsidP="00763E3B">
      <w:pPr>
        <w:jc w:val="both"/>
        <w:rPr>
          <w:sz w:val="22"/>
          <w:szCs w:val="22"/>
        </w:rPr>
      </w:pPr>
      <w:r>
        <w:rPr>
          <w:sz w:val="22"/>
          <w:szCs w:val="22"/>
        </w:rPr>
        <w:t>Next meet</w:t>
      </w:r>
      <w:r w:rsidR="00176A73">
        <w:rPr>
          <w:sz w:val="22"/>
          <w:szCs w:val="22"/>
        </w:rPr>
        <w:t>ing will be November 15, 2014, 10:00 A.M. at the park office.</w:t>
      </w:r>
    </w:p>
    <w:p w:rsidR="00176A73" w:rsidRDefault="00176A73" w:rsidP="00763E3B">
      <w:pPr>
        <w:jc w:val="both"/>
        <w:rPr>
          <w:sz w:val="22"/>
          <w:szCs w:val="22"/>
        </w:rPr>
      </w:pPr>
    </w:p>
    <w:p w:rsidR="00176A73" w:rsidRDefault="00176A73" w:rsidP="00176A7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Motion was made by Benny Jackson and seconded by Jerry Kennedy to adjourn the meeting.</w:t>
      </w:r>
    </w:p>
    <w:p w:rsidR="00176A73" w:rsidRDefault="00176A73" w:rsidP="00176A73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All Board members present approved.</w:t>
      </w:r>
    </w:p>
    <w:p w:rsidR="00176A73" w:rsidRDefault="00176A73" w:rsidP="00176A73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Motion carries.</w:t>
      </w:r>
    </w:p>
    <w:p w:rsidR="00176A73" w:rsidRDefault="00176A73" w:rsidP="00176A73">
      <w:pPr>
        <w:pStyle w:val="ListParagraph"/>
        <w:jc w:val="both"/>
        <w:rPr>
          <w:sz w:val="22"/>
          <w:szCs w:val="22"/>
        </w:rPr>
      </w:pPr>
    </w:p>
    <w:p w:rsidR="00176A73" w:rsidRDefault="00176A73" w:rsidP="00176A73">
      <w:pPr>
        <w:pStyle w:val="ListParagraph"/>
        <w:tabs>
          <w:tab w:val="left" w:pos="81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176A73" w:rsidRDefault="00176A73" w:rsidP="00176A73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Wanda Hammons</w:t>
      </w:r>
    </w:p>
    <w:p w:rsidR="00176A73" w:rsidRPr="00176A73" w:rsidRDefault="00176A73" w:rsidP="00176A73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WOSSSC Secretary</w:t>
      </w:r>
    </w:p>
    <w:p w:rsidR="00763E3B" w:rsidRDefault="00763E3B" w:rsidP="00763E3B">
      <w:pPr>
        <w:jc w:val="both"/>
        <w:rPr>
          <w:sz w:val="22"/>
          <w:szCs w:val="22"/>
        </w:rPr>
      </w:pPr>
      <w:bookmarkStart w:id="0" w:name="_GoBack"/>
      <w:bookmarkEnd w:id="0"/>
    </w:p>
    <w:p w:rsidR="00763E3B" w:rsidRPr="00763E3B" w:rsidRDefault="00763E3B" w:rsidP="00763E3B">
      <w:pPr>
        <w:jc w:val="both"/>
        <w:rPr>
          <w:sz w:val="22"/>
          <w:szCs w:val="22"/>
        </w:rPr>
      </w:pPr>
    </w:p>
    <w:sectPr w:rsidR="00763E3B" w:rsidRPr="00763E3B" w:rsidSect="00763E3B">
      <w:foot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1B" w:rsidRDefault="00D7211B" w:rsidP="00176A73">
      <w:r>
        <w:separator/>
      </w:r>
    </w:p>
  </w:endnote>
  <w:endnote w:type="continuationSeparator" w:id="0">
    <w:p w:rsidR="00D7211B" w:rsidRDefault="00D7211B" w:rsidP="0017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73" w:rsidRPr="00176A73" w:rsidRDefault="00176A73">
    <w:pPr>
      <w:pStyle w:val="Footer"/>
      <w:rPr>
        <w:b/>
        <w:sz w:val="16"/>
        <w:szCs w:val="16"/>
      </w:rPr>
    </w:pPr>
    <w:r w:rsidRPr="00176A73">
      <w:rPr>
        <w:b/>
        <w:sz w:val="16"/>
        <w:szCs w:val="16"/>
      </w:rPr>
      <w:t>WOSSSC Board of Director’s Meeting Minutes</w:t>
    </w:r>
  </w:p>
  <w:p w:rsidR="00176A73" w:rsidRPr="00176A73" w:rsidRDefault="00176A73">
    <w:pPr>
      <w:pStyle w:val="Footer"/>
      <w:rPr>
        <w:b/>
        <w:sz w:val="16"/>
        <w:szCs w:val="16"/>
      </w:rPr>
    </w:pPr>
    <w:r w:rsidRPr="00176A73">
      <w:rPr>
        <w:b/>
        <w:sz w:val="16"/>
        <w:szCs w:val="16"/>
      </w:rPr>
      <w:t xml:space="preserve"> </w:t>
    </w:r>
    <w:r w:rsidR="009D4B5B" w:rsidRPr="00176A73">
      <w:rPr>
        <w:b/>
        <w:sz w:val="16"/>
        <w:szCs w:val="16"/>
      </w:rPr>
      <w:t>Approved</w:t>
    </w:r>
    <w:r w:rsidRPr="00176A73">
      <w:rPr>
        <w:b/>
        <w:sz w:val="16"/>
        <w:szCs w:val="16"/>
      </w:rPr>
      <w:t xml:space="preserve"> </w:t>
    </w:r>
    <w:r w:rsidR="002F1E73">
      <w:rPr>
        <w:b/>
        <w:sz w:val="16"/>
        <w:szCs w:val="16"/>
      </w:rPr>
      <w:t>at Board meeting on</w:t>
    </w:r>
    <w:r w:rsidRPr="00176A73">
      <w:rPr>
        <w:b/>
        <w:sz w:val="16"/>
        <w:szCs w:val="16"/>
      </w:rPr>
      <w:t xml:space="preserve"> November 15, 2014</w:t>
    </w:r>
  </w:p>
  <w:p w:rsidR="00176A73" w:rsidRPr="00176A73" w:rsidRDefault="00176A73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1B" w:rsidRDefault="00D7211B" w:rsidP="00176A73">
      <w:r>
        <w:separator/>
      </w:r>
    </w:p>
  </w:footnote>
  <w:footnote w:type="continuationSeparator" w:id="0">
    <w:p w:rsidR="00D7211B" w:rsidRDefault="00D7211B" w:rsidP="0017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385E"/>
    <w:multiLevelType w:val="hybridMultilevel"/>
    <w:tmpl w:val="37320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A918E8"/>
    <w:multiLevelType w:val="hybridMultilevel"/>
    <w:tmpl w:val="39EE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F3E4E"/>
    <w:multiLevelType w:val="hybridMultilevel"/>
    <w:tmpl w:val="F94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E5C58"/>
    <w:multiLevelType w:val="hybridMultilevel"/>
    <w:tmpl w:val="D20CC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830"/>
    <w:rsid w:val="00001830"/>
    <w:rsid w:val="000B259C"/>
    <w:rsid w:val="001503A9"/>
    <w:rsid w:val="00176A73"/>
    <w:rsid w:val="002065B2"/>
    <w:rsid w:val="00261A0E"/>
    <w:rsid w:val="002C0673"/>
    <w:rsid w:val="002F1E73"/>
    <w:rsid w:val="00320B82"/>
    <w:rsid w:val="00345CF3"/>
    <w:rsid w:val="00414AD7"/>
    <w:rsid w:val="00427038"/>
    <w:rsid w:val="004F54E5"/>
    <w:rsid w:val="005C5046"/>
    <w:rsid w:val="00701C15"/>
    <w:rsid w:val="00763E3B"/>
    <w:rsid w:val="007F7A08"/>
    <w:rsid w:val="008F386B"/>
    <w:rsid w:val="009D4B5B"/>
    <w:rsid w:val="00AF7327"/>
    <w:rsid w:val="00B24CFA"/>
    <w:rsid w:val="00B94DE9"/>
    <w:rsid w:val="00BE05B7"/>
    <w:rsid w:val="00D153EF"/>
    <w:rsid w:val="00D7211B"/>
    <w:rsid w:val="00E230B4"/>
    <w:rsid w:val="00E32F09"/>
    <w:rsid w:val="00E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C509E-55F3-40C3-ABEF-A0DF1579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3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8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8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6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A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Hammons</dc:creator>
  <cp:lastModifiedBy>Sewer User</cp:lastModifiedBy>
  <cp:revision>9</cp:revision>
  <dcterms:created xsi:type="dcterms:W3CDTF">2014-11-06T23:34:00Z</dcterms:created>
  <dcterms:modified xsi:type="dcterms:W3CDTF">2014-11-15T18:47:00Z</dcterms:modified>
</cp:coreProperties>
</file>